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DD5CF" w14:textId="77777777" w:rsidR="007E47B4" w:rsidRDefault="007E47B4" w:rsidP="007E47B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№ _________</w:t>
      </w:r>
    </w:p>
    <w:p w14:paraId="13200825" w14:textId="77777777" w:rsidR="007E47B4" w:rsidRDefault="007E47B4" w:rsidP="007E47B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образовательной программе</w:t>
      </w:r>
    </w:p>
    <w:p w14:paraId="4EE531C8" w14:textId="77777777" w:rsidR="007E47B4" w:rsidRDefault="007E47B4" w:rsidP="007E47B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дошкольного образования</w:t>
      </w:r>
    </w:p>
    <w:p w14:paraId="49B3A44A" w14:textId="77777777" w:rsidR="007E47B4" w:rsidRDefault="007E47B4" w:rsidP="007E47B4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0BB29489" w14:textId="77777777" w:rsidR="007E47B4" w:rsidRDefault="007E47B4" w:rsidP="007E47B4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Набережные Челны                                                                                                                                  "_____"___________ 20__ г.</w:t>
      </w:r>
    </w:p>
    <w:p w14:paraId="5CF90397" w14:textId="77777777" w:rsidR="007E47B4" w:rsidRDefault="007E47B4" w:rsidP="007E47B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Муниципальное автономное  дошкольное образовательное учреждение г. Набережные  Челны «Детский сад комбинированного вида  № 99«Дулкын», осуществляющее   образовательную   деятельность  (далее  -  Учреждение) на основании лицензии от  13.07.2015 № 6859, выданной  МО и Н  РТ, именуемое  в дальнейшем "Исполнитель", в лице заведующего </w:t>
      </w:r>
      <w:r>
        <w:rPr>
          <w:rFonts w:ascii="Times New Roman" w:hAnsi="Times New Roman" w:cs="Times New Roman"/>
          <w:i/>
        </w:rPr>
        <w:t>Борисовой Людмилы Юрьевны</w:t>
      </w:r>
      <w:r>
        <w:rPr>
          <w:rFonts w:ascii="Times New Roman" w:hAnsi="Times New Roman" w:cs="Times New Roman"/>
        </w:rPr>
        <w:t>, действующего на основании Устава Учреждения,  и _________________________________________________________________________________ __________________________</w:t>
      </w:r>
    </w:p>
    <w:p w14:paraId="580B9E0E" w14:textId="77777777" w:rsidR="007E47B4" w:rsidRDefault="007E47B4" w:rsidP="007E47B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именуемого  в дальнейшем "Заказчик", в интересах несовершеннолетнего _____________________________________________________________________________________проживающего по адресу: __________________________________________________________,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14:paraId="50BB75FF" w14:textId="77777777" w:rsidR="007E47B4" w:rsidRDefault="007E47B4" w:rsidP="007E47B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 Предмет договора</w:t>
      </w:r>
    </w:p>
    <w:p w14:paraId="42AA9B97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Hlk143591365"/>
      <w:r>
        <w:rPr>
          <w:rFonts w:ascii="Times New Roman" w:hAnsi="Times New Roman" w:cs="Times New Roman"/>
        </w:rPr>
        <w:t>1.1. Предметом договора являются реализация Учреждением образовательной программы 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</w:rPr>
        <w:t xml:space="preserve"> федеральной образовательной программы ;содержание Воспитанника в Учреждении, присмотр и уход за Воспитанником.</w:t>
      </w:r>
    </w:p>
    <w:p w14:paraId="261FD589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Форма обучения      </w:t>
      </w:r>
      <w:r>
        <w:rPr>
          <w:rFonts w:ascii="Times New Roman" w:hAnsi="Times New Roman" w:cs="Times New Roman"/>
          <w:u w:val="single"/>
        </w:rPr>
        <w:t>очная</w:t>
      </w:r>
      <w:r>
        <w:rPr>
          <w:rFonts w:ascii="Times New Roman" w:hAnsi="Times New Roman" w:cs="Times New Roman"/>
        </w:rPr>
        <w:t xml:space="preserve"> .</w:t>
      </w:r>
    </w:p>
    <w:bookmarkEnd w:id="0"/>
    <w:p w14:paraId="2E4FAEE7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u w:val="single"/>
        </w:rPr>
        <w:t xml:space="preserve"> программа дошкольного образования </w:t>
      </w:r>
      <w:r>
        <w:rPr>
          <w:rFonts w:ascii="Times New Roman" w:hAnsi="Times New Roman" w:cs="Times New Roman"/>
        </w:rPr>
        <w:t>.</w:t>
      </w:r>
    </w:p>
    <w:p w14:paraId="41F5AE5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 4 года.</w:t>
      </w:r>
    </w:p>
    <w:p w14:paraId="092EBC1E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u w:val="single"/>
        </w:rPr>
        <w:t>12</w:t>
      </w:r>
      <w:r>
        <w:rPr>
          <w:rFonts w:ascii="Times New Roman" w:hAnsi="Times New Roman" w:cs="Times New Roman"/>
        </w:rPr>
        <w:t xml:space="preserve"> часовой.</w:t>
      </w:r>
    </w:p>
    <w:p w14:paraId="60F38351" w14:textId="49369149" w:rsidR="007E47B4" w:rsidRDefault="007E47B4" w:rsidP="007E47B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1.6. Воспитанник зачисляется в группу  для детей 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  <w:i/>
          <w:u w:val="single"/>
        </w:rPr>
        <w:t xml:space="preserve"> (</w:t>
      </w:r>
      <w:r>
        <w:rPr>
          <w:rFonts w:ascii="Times New Roman" w:hAnsi="Times New Roman" w:cs="Times New Roman"/>
          <w:i/>
          <w:u w:val="single"/>
        </w:rPr>
        <w:t xml:space="preserve">                </w:t>
      </w:r>
      <w:r>
        <w:rPr>
          <w:rFonts w:ascii="Times New Roman" w:hAnsi="Times New Roman" w:cs="Times New Roman"/>
          <w:i/>
          <w:u w:val="single"/>
        </w:rPr>
        <w:t xml:space="preserve">) общеразвивающей  </w:t>
      </w:r>
      <w:r>
        <w:rPr>
          <w:rFonts w:ascii="Times New Roman" w:hAnsi="Times New Roman" w:cs="Times New Roman"/>
        </w:rPr>
        <w:t>направленности.</w:t>
      </w:r>
    </w:p>
    <w:p w14:paraId="7901B202" w14:textId="77777777" w:rsidR="007E47B4" w:rsidRDefault="007E47B4" w:rsidP="007E47B4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" w:name="_Hlk143591406"/>
      <w:r>
        <w:rPr>
          <w:rFonts w:ascii="Times New Roman" w:hAnsi="Times New Roman" w:cs="Times New Roman"/>
          <w:b/>
        </w:rPr>
        <w:t>II. Взаимодействие Сторон</w:t>
      </w:r>
    </w:p>
    <w:p w14:paraId="5116F308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2.1. </w:t>
      </w:r>
      <w:r>
        <w:rPr>
          <w:rFonts w:ascii="Times New Roman" w:hAnsi="Times New Roman" w:cs="Times New Roman"/>
          <w:b/>
          <w:i/>
        </w:rPr>
        <w:t>Исполнитель вправе:</w:t>
      </w:r>
    </w:p>
    <w:p w14:paraId="787660EE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7071814B" w14:textId="77777777" w:rsidR="007E47B4" w:rsidRPr="00602399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</w:t>
      </w:r>
      <w:r w:rsidRPr="00602399">
        <w:rPr>
          <w:rFonts w:ascii="Times New Roman" w:hAnsi="Times New Roman" w:cs="Times New Roman"/>
        </w:rPr>
        <w:t xml:space="preserve">Реализовывать Воспитаннику платную образовательную программу </w:t>
      </w:r>
      <w:r w:rsidRPr="00602399">
        <w:rPr>
          <w:rFonts w:ascii="Times New Roman" w:hAnsi="Times New Roman" w:cs="Times New Roman"/>
          <w:i/>
        </w:rPr>
        <w:t>(за рамками  ФГОС,ФОП дошкольного образования, реализуемого на бесплатной основе),</w:t>
      </w:r>
      <w:r w:rsidRPr="00602399">
        <w:rPr>
          <w:rFonts w:ascii="Times New Roman" w:hAnsi="Times New Roman" w:cs="Times New Roman"/>
        </w:rPr>
        <w:t xml:space="preserve"> наименование, объем и форма которой определены в Договоре на реализацию платной образовательной программы. </w:t>
      </w:r>
    </w:p>
    <w:p w14:paraId="4D7A1DBF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60D3F9D5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2.1.4.Переводить Воспитанника в другие группы в летний период при уменьшении количества детей.</w:t>
      </w:r>
    </w:p>
    <w:p w14:paraId="3F244B3A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6E66CAA8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78798005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68313CB8" w14:textId="77777777" w:rsidR="007E47B4" w:rsidRDefault="007E47B4" w:rsidP="007E47B4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</w:rPr>
        <w:t xml:space="preserve">2.1.8.Рекомендовать </w:t>
      </w:r>
      <w:r>
        <w:rPr>
          <w:rFonts w:ascii="Times New Roman" w:hAnsi="Times New Roman" w:cs="Times New Roman"/>
          <w:spacing w:val="11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43F35741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2.2. Заказчик вправе:</w:t>
      </w:r>
    </w:p>
    <w:p w14:paraId="69672E7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366F04A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</w:p>
    <w:p w14:paraId="5C12E1BF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реализации образовательной программы, предусмотренных </w:t>
      </w:r>
      <w:hyperlink r:id="rId4" w:anchor="Par74" w:tooltip="Ссылка на текущий документ" w:history="1">
        <w:r>
          <w:rPr>
            <w:rStyle w:val="a5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14:paraId="5B6B3D1E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3C1494D8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7C9F005A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Выбирать виды платных  образовательных программ.</w:t>
      </w:r>
    </w:p>
    <w:p w14:paraId="7ADD6D62" w14:textId="77777777" w:rsidR="007E47B4" w:rsidRDefault="007E47B4" w:rsidP="007E47B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2.2.5.  Находиться  с  Воспитанником  в  образовательной  организации в период его адаптации в течение трех дней.</w:t>
      </w:r>
    </w:p>
    <w:p w14:paraId="1BBA5000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14:paraId="559BCC2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54F461FD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3E6014F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2.2.9.Оповещать Исполнителя об индивидуальных особенностях ребенка, в том числе об особенностях организации питания.</w:t>
      </w:r>
    </w:p>
    <w:p w14:paraId="0711B482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2.3. Исполнитель обязан:</w:t>
      </w:r>
    </w:p>
    <w:p w14:paraId="4D46921A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Зачислить Воспитанника на основании электронного направления через АИС «Электронный детский сад», заявления от Заказчика.</w:t>
      </w:r>
    </w:p>
    <w:p w14:paraId="275FD619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22A55114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Обеспечить реализацию образовательной программы, предусмотренных </w:t>
      </w:r>
      <w:hyperlink r:id="rId5" w:anchor="Par74" w:tooltip="Ссылка на текущий документ" w:history="1">
        <w:r>
          <w:rPr>
            <w:rStyle w:val="a5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</w:t>
      </w:r>
      <w:r>
        <w:rPr>
          <w:rFonts w:ascii="Times New Roman" w:hAnsi="Times New Roman" w:cs="Times New Roman"/>
        </w:rPr>
        <w:lastRenderedPageBreak/>
        <w:t>условиями настоящего Договора.</w:t>
      </w:r>
    </w:p>
    <w:p w14:paraId="3B24377F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Довести до Заказчика информацию, содержащую сведения о реализации 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7771C4B2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293DE64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При реализации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DC79ABD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При реализации программы,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D881A87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796E8D06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>
          <w:rPr>
            <w:rStyle w:val="a5"/>
            <w:rFonts w:ascii="Times New Roman" w:hAnsi="Times New Roman" w:cs="Times New Roman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14:paraId="2125132C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265D395B" w14:textId="77777777" w:rsidR="007E47B4" w:rsidRDefault="007E47B4" w:rsidP="007E47B4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u w:val="single"/>
        </w:rPr>
        <w:t xml:space="preserve"> пятиразовым  </w:t>
      </w:r>
      <w:r>
        <w:rPr>
          <w:rFonts w:ascii="Times New Roman" w:hAnsi="Times New Roman" w:cs="Times New Roman"/>
        </w:rPr>
        <w:t>питанием.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616E1EA4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2.3.12. Переводить Воспитанника в следующую возрастную группу с 1 сентября.</w:t>
      </w:r>
    </w:p>
    <w:p w14:paraId="589A5776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14:paraId="341A3A8F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2.4. Заказчик обязан:</w:t>
      </w:r>
    </w:p>
    <w:p w14:paraId="6D4560F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9A65FA4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14:paraId="1EAFE422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5CCF9FC0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43079D2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72BE246F" w14:textId="77777777" w:rsidR="007E47B4" w:rsidRDefault="007E47B4" w:rsidP="007E47B4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2.4.6.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0388AA8B" w14:textId="77777777" w:rsidR="007E47B4" w:rsidRDefault="007E47B4" w:rsidP="007E47B4">
      <w:pPr>
        <w:ind w:firstLine="540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</w:rPr>
        <w:t>2.4.7.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учителя -логопеда, старшей  медицинской сестры, педагога-психолога, музыкального руководителя, инструктора по физической культуре). </w:t>
      </w:r>
    </w:p>
    <w:p w14:paraId="2D033F7C" w14:textId="77777777" w:rsidR="007E47B4" w:rsidRDefault="007E47B4" w:rsidP="007E47B4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70A7393B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A4B8DAF" w14:textId="77777777" w:rsidR="007E47B4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14:paraId="1F875927" w14:textId="77777777" w:rsidR="007E47B4" w:rsidRDefault="007E47B4" w:rsidP="007E47B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(Постановлением Кабинета  Министров Республики Татарстан № 546 от 02.07.2019 «О нормативном финансировании деятельности муниципальных  дошкольных образовательных организаций»).  </w:t>
      </w:r>
    </w:p>
    <w:bookmarkEnd w:id="1"/>
    <w:p w14:paraId="2673FA32" w14:textId="77777777" w:rsidR="007E47B4" w:rsidRPr="001702BC" w:rsidRDefault="007E47B4" w:rsidP="007E47B4">
      <w:pPr>
        <w:pStyle w:val="ConsPlusNormal"/>
        <w:jc w:val="center"/>
        <w:rPr>
          <w:rFonts w:ascii="Times New Roman" w:hAnsi="Times New Roman" w:cs="Times New Roman"/>
          <w:b/>
        </w:rPr>
      </w:pPr>
      <w:r w:rsidRPr="001702BC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14:paraId="4A521F83" w14:textId="77777777" w:rsidR="007E47B4" w:rsidRPr="00B1689F" w:rsidRDefault="007E47B4" w:rsidP="007E47B4">
      <w:pPr>
        <w:rPr>
          <w:rFonts w:ascii="Times New Roman" w:hAnsi="Times New Roman" w:cs="Times New Roman"/>
        </w:rPr>
      </w:pPr>
      <w:r w:rsidRPr="00B1689F">
        <w:rPr>
          <w:rFonts w:ascii="Times New Roman" w:hAnsi="Times New Roman" w:cs="Times New Roman"/>
        </w:rPr>
        <w:t xml:space="preserve">        3.1. Стоимость  услуг Исполнителя по присмотру и уходу за Воспитанником (далее - родительская плата) составляет  3881,00 руб ( три тысячи восемьсот восемьдесят один  рубль).в том числе 2915 рублей 00 копеек(две тысячи девятьсот пятнадцать рублей) – стоимость продуктов питания, 966 рублей 00 копеек (девятьсот шестьдесят шесть рублей)  – абонентская плата; (Постановление  Исполнительного комитета от 20.10.2023г. № 9996«Об утверждении нормативов финансирования деятельности дошкольных образовательных организаций муниципального образования город Набережные Челны на 2024 год»). </w:t>
      </w:r>
    </w:p>
    <w:p w14:paraId="4B8FCC24" w14:textId="77777777" w:rsidR="007E47B4" w:rsidRPr="00B1689F" w:rsidRDefault="007E47B4" w:rsidP="007E47B4">
      <w:pPr>
        <w:rPr>
          <w:rFonts w:ascii="Times New Roman" w:hAnsi="Times New Roman" w:cs="Times New Roman"/>
        </w:rPr>
      </w:pPr>
      <w:r w:rsidRPr="00B1689F">
        <w:rPr>
          <w:rFonts w:ascii="Times New Roman" w:hAnsi="Times New Roman" w:cs="Times New Roman"/>
        </w:rPr>
        <w:t>Возможна оплата за присмотр и уход перечислением из средств материнского капитала, оплата возможна за полгода или за год вперед. Неиспользованные средства, перечисленные из средств материнского капитала, в случае прекращения договора или истечения срока его действия, необходимо возвратить в территориальный орган Пенсионного фонда Российской Федерации.</w:t>
      </w:r>
    </w:p>
    <w:p w14:paraId="66975BF7" w14:textId="77777777" w:rsidR="007E47B4" w:rsidRPr="001702BC" w:rsidRDefault="007E47B4" w:rsidP="007E47B4">
      <w:pPr>
        <w:pStyle w:val="ConsPlusNonformat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 xml:space="preserve">        3.2. Заказчик </w:t>
      </w:r>
      <w:r w:rsidRPr="001702BC">
        <w:rPr>
          <w:rFonts w:ascii="Times New Roman" w:hAnsi="Times New Roman" w:cs="Times New Roman"/>
          <w:u w:val="single"/>
        </w:rPr>
        <w:t xml:space="preserve">ежемесячно </w:t>
      </w:r>
      <w:r w:rsidRPr="001702BC">
        <w:rPr>
          <w:rFonts w:ascii="Times New Roman" w:hAnsi="Times New Roman" w:cs="Times New Roman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1702BC">
          <w:rPr>
            <w:rFonts w:ascii="Times New Roman" w:hAnsi="Times New Roman" w:cs="Times New Roman"/>
          </w:rPr>
          <w:t>пункте 3.1</w:t>
        </w:r>
      </w:hyperlink>
      <w:r w:rsidRPr="001702BC">
        <w:rPr>
          <w:rFonts w:ascii="Times New Roman" w:hAnsi="Times New Roman" w:cs="Times New Roman"/>
        </w:rPr>
        <w:t xml:space="preserve"> настоящего Договора.</w:t>
      </w:r>
    </w:p>
    <w:p w14:paraId="57AFF93B" w14:textId="77777777" w:rsidR="007E47B4" w:rsidRPr="001702BC" w:rsidRDefault="007E47B4" w:rsidP="007E47B4">
      <w:pPr>
        <w:pStyle w:val="ConsPlusNonformat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 xml:space="preserve">        3.3. Оплата производится в срок __</w:t>
      </w:r>
      <w:r w:rsidRPr="001702BC">
        <w:rPr>
          <w:rFonts w:ascii="Times New Roman" w:hAnsi="Times New Roman" w:cs="Times New Roman"/>
          <w:u w:val="single"/>
        </w:rPr>
        <w:t xml:space="preserve"> не позднее 10 числа текущего месяца  </w:t>
      </w:r>
      <w:r w:rsidRPr="001702BC">
        <w:rPr>
          <w:rFonts w:ascii="Times New Roman" w:hAnsi="Times New Roman" w:cs="Times New Roman"/>
        </w:rPr>
        <w:t xml:space="preserve">в безналичном порядке через учреждения банковской системы и через личный кабинет на сайте </w:t>
      </w:r>
      <w:r w:rsidRPr="001702BC">
        <w:rPr>
          <w:rFonts w:ascii="Times New Roman" w:hAnsi="Times New Roman" w:cs="Times New Roman"/>
          <w:lang w:val="en-US"/>
        </w:rPr>
        <w:t>https</w:t>
      </w:r>
      <w:r w:rsidRPr="001702BC">
        <w:rPr>
          <w:rFonts w:ascii="Times New Roman" w:hAnsi="Times New Roman" w:cs="Times New Roman"/>
        </w:rPr>
        <w:t>://</w:t>
      </w:r>
      <w:r w:rsidRPr="001702BC">
        <w:rPr>
          <w:rFonts w:ascii="Times New Roman" w:hAnsi="Times New Roman" w:cs="Times New Roman"/>
          <w:lang w:val="en-US"/>
        </w:rPr>
        <w:t>uslugi</w:t>
      </w:r>
      <w:r w:rsidRPr="001702BC">
        <w:rPr>
          <w:rFonts w:ascii="Times New Roman" w:hAnsi="Times New Roman" w:cs="Times New Roman"/>
        </w:rPr>
        <w:t>.</w:t>
      </w:r>
      <w:r w:rsidRPr="001702BC">
        <w:rPr>
          <w:rFonts w:ascii="Times New Roman" w:hAnsi="Times New Roman" w:cs="Times New Roman"/>
          <w:lang w:val="en-US"/>
        </w:rPr>
        <w:t>tatarstan</w:t>
      </w:r>
      <w:r w:rsidRPr="001702BC">
        <w:rPr>
          <w:rFonts w:ascii="Times New Roman" w:hAnsi="Times New Roman" w:cs="Times New Roman"/>
        </w:rPr>
        <w:t>.</w:t>
      </w:r>
      <w:r w:rsidRPr="001702BC">
        <w:rPr>
          <w:rFonts w:ascii="Times New Roman" w:hAnsi="Times New Roman" w:cs="Times New Roman"/>
          <w:lang w:val="en-US"/>
        </w:rPr>
        <w:t>ru</w:t>
      </w:r>
      <w:r w:rsidRPr="001702BC">
        <w:rPr>
          <w:rFonts w:ascii="Times New Roman" w:hAnsi="Times New Roman" w:cs="Times New Roman"/>
        </w:rPr>
        <w:t xml:space="preserve">/.  </w:t>
      </w:r>
    </w:p>
    <w:p w14:paraId="14F938DC" w14:textId="77777777" w:rsidR="007E47B4" w:rsidRPr="003D3817" w:rsidRDefault="007E47B4" w:rsidP="007E47B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1702BC">
        <w:t xml:space="preserve">3.4. </w:t>
      </w:r>
      <w:r w:rsidRPr="003D3817">
        <w:rPr>
          <w:sz w:val="20"/>
          <w:szCs w:val="20"/>
        </w:rPr>
        <w:t xml:space="preserve">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за детьми с туберкулезной интоксикацией, </w:t>
      </w:r>
      <w:r w:rsidRPr="003D3817">
        <w:rPr>
          <w:sz w:val="20"/>
          <w:szCs w:val="20"/>
        </w:rPr>
        <w:lastRenderedPageBreak/>
        <w:t>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bookmarkStart w:id="2" w:name="_Hlk164694636"/>
      <w:r w:rsidRPr="003D3817">
        <w:rPr>
          <w:color w:val="FF0000"/>
          <w:sz w:val="20"/>
          <w:szCs w:val="20"/>
        </w:rPr>
        <w:t xml:space="preserve"> </w:t>
      </w:r>
      <w:r w:rsidRPr="003D3817">
        <w:rPr>
          <w:sz w:val="20"/>
          <w:szCs w:val="20"/>
        </w:rPr>
        <w:t>В соответствии с постановлением ИК г. Набережные Челны № 324 от 22.01.2024 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родительская плата за присмотр и уход детей не взимается с участников СВО и сотрудников МВД.</w:t>
      </w:r>
      <w:bookmarkEnd w:id="2"/>
    </w:p>
    <w:p w14:paraId="3806FD08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 xml:space="preserve">3.5. В соответствии с Постановлением Исполнительного комитета муниципального  образования город Набережные Челны от </w:t>
      </w:r>
      <w:r w:rsidRPr="001702BC">
        <w:rPr>
          <w:rFonts w:ascii="Times New Roman" w:hAnsi="Times New Roman"/>
        </w:rPr>
        <w:t>20.05.2020г. № 2336</w:t>
      </w:r>
      <w:r w:rsidRPr="001702BC">
        <w:rPr>
          <w:rFonts w:ascii="Times New Roman" w:hAnsi="Times New Roman" w:cs="Times New Roman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 Набережные Челны»</w:t>
      </w:r>
      <w:r w:rsidRPr="001702BC">
        <w:rPr>
          <w:rFonts w:ascii="Times New Roman" w:hAnsi="Times New Roman"/>
        </w:rPr>
        <w:t xml:space="preserve"> </w:t>
      </w:r>
      <w:r w:rsidRPr="001702BC">
        <w:rPr>
          <w:rFonts w:ascii="Times New Roman" w:hAnsi="Times New Roman" w:cs="Times New Roman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7F25DCB7" w14:textId="77777777" w:rsidR="007E47B4" w:rsidRPr="001702BC" w:rsidRDefault="007E47B4" w:rsidP="007E47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02BC">
        <w:rPr>
          <w:rFonts w:ascii="Times New Roman" w:hAnsi="Times New Roman" w:cs="Times New Roman"/>
          <w:b/>
          <w:lang w:val="en-US"/>
        </w:rPr>
        <w:t>I</w:t>
      </w:r>
      <w:r w:rsidRPr="001702BC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6A915D40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5B35B5B" w14:textId="77777777" w:rsidR="007E47B4" w:rsidRPr="001702BC" w:rsidRDefault="007E47B4" w:rsidP="007E47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02BC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2CC49C9C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14:paraId="0DB8CB64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55F7015" w14:textId="77777777" w:rsidR="007E47B4" w:rsidRPr="001702BC" w:rsidRDefault="007E47B4" w:rsidP="007E47B4">
      <w:pPr>
        <w:pStyle w:val="ConsPlusNormal"/>
        <w:ind w:firstLine="540"/>
        <w:jc w:val="both"/>
      </w:pPr>
      <w:r w:rsidRPr="001702BC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395B844F" w14:textId="77777777" w:rsidR="007E47B4" w:rsidRPr="001702BC" w:rsidRDefault="007E47B4" w:rsidP="007E47B4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14:paraId="06EFAAC3" w14:textId="77777777" w:rsidR="007E47B4" w:rsidRPr="001702BC" w:rsidRDefault="007E47B4" w:rsidP="007E47B4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-досрочно по инициативе родителей </w:t>
      </w:r>
      <w:hyperlink r:id="rId7" w:anchor="dst100004" w:history="1">
        <w:r w:rsidRPr="001702BC">
          <w:rPr>
            <w:rFonts w:ascii="Times New Roman" w:hAnsi="Times New Roman" w:cs="Times New Roman"/>
          </w:rPr>
          <w:t>(законных представителей)</w:t>
        </w:r>
      </w:hyperlink>
      <w:r w:rsidRPr="001702BC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376A912" w14:textId="77777777" w:rsidR="007E47B4" w:rsidRPr="001702BC" w:rsidRDefault="007E47B4" w:rsidP="007E47B4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6A40F426" w14:textId="77777777" w:rsidR="007E47B4" w:rsidRPr="001702BC" w:rsidRDefault="007E47B4" w:rsidP="007E47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02BC">
        <w:rPr>
          <w:rFonts w:ascii="Times New Roman" w:hAnsi="Times New Roman" w:cs="Times New Roman"/>
          <w:b/>
        </w:rPr>
        <w:t>VI. Заключительные положения</w:t>
      </w:r>
    </w:p>
    <w:p w14:paraId="58E34320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    « ____»__________20____ г.</w:t>
      </w:r>
    </w:p>
    <w:p w14:paraId="2192FCFE" w14:textId="77777777" w:rsidR="007E47B4" w:rsidRPr="001702BC" w:rsidRDefault="007E47B4" w:rsidP="007E47B4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14:paraId="1F005200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A56868A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4745359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AE306F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E84E785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702BC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3BB2A0F3" w14:textId="77777777" w:rsidR="007E47B4" w:rsidRPr="001702BC" w:rsidRDefault="007E47B4" w:rsidP="007E47B4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1702BC">
        <w:rPr>
          <w:rFonts w:ascii="Times New Roman" w:hAnsi="Times New Roman" w:cs="Times New Roman"/>
          <w:b/>
        </w:rPr>
        <w:t>VII. Реквизиты и подписи сторон</w:t>
      </w:r>
    </w:p>
    <w:p w14:paraId="4ED556A1" w14:textId="77777777" w:rsidR="007E47B4" w:rsidRPr="001702BC" w:rsidRDefault="007E47B4" w:rsidP="007E47B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6"/>
      </w:tblGrid>
      <w:tr w:rsidR="007E47B4" w:rsidRPr="00B10587" w14:paraId="117BAEC6" w14:textId="77777777" w:rsidTr="004D3572">
        <w:tc>
          <w:tcPr>
            <w:tcW w:w="5954" w:type="dxa"/>
          </w:tcPr>
          <w:p w14:paraId="69693BD9" w14:textId="77777777" w:rsidR="007E47B4" w:rsidRPr="00B10587" w:rsidRDefault="007E47B4" w:rsidP="004D3572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bookmarkStart w:id="3" w:name="_Hlk164694584"/>
            <w:r w:rsidRPr="00B10587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14:paraId="0529DA1D" w14:textId="77777777" w:rsidR="007E47B4" w:rsidRPr="00B10587" w:rsidRDefault="007E47B4" w:rsidP="004D3572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B10587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14:paraId="31A13BB0" w14:textId="77777777" w:rsidR="007E47B4" w:rsidRPr="00B10587" w:rsidRDefault="007E47B4" w:rsidP="004D35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47B4" w:rsidRPr="00B10587" w14:paraId="3B0041C0" w14:textId="77777777" w:rsidTr="004D3572">
        <w:tc>
          <w:tcPr>
            <w:tcW w:w="5954" w:type="dxa"/>
          </w:tcPr>
          <w:p w14:paraId="50ECA19E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Муниципальное автономное  дошкольное образовательное учреждение г. Набережные  Челны «Детский сад комбинированного вида № 99 «Дулкын»</w:t>
            </w:r>
          </w:p>
        </w:tc>
        <w:tc>
          <w:tcPr>
            <w:tcW w:w="4396" w:type="dxa"/>
          </w:tcPr>
          <w:p w14:paraId="21011360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Родитель</w:t>
            </w:r>
          </w:p>
          <w:p w14:paraId="41510FB5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5DD477AE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7E47B4" w:rsidRPr="00B10587" w14:paraId="20C439F4" w14:textId="77777777" w:rsidTr="004D3572">
        <w:tc>
          <w:tcPr>
            <w:tcW w:w="5954" w:type="dxa"/>
          </w:tcPr>
          <w:p w14:paraId="13E7400A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Адрес: 423800г. Набережные Челны , пер. А.Гайдара</w:t>
            </w:r>
          </w:p>
          <w:p w14:paraId="29907894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дом 9.</w:t>
            </w:r>
          </w:p>
        </w:tc>
        <w:tc>
          <w:tcPr>
            <w:tcW w:w="4396" w:type="dxa"/>
          </w:tcPr>
          <w:p w14:paraId="266EA168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Адрес:________________________________</w:t>
            </w:r>
          </w:p>
          <w:p w14:paraId="7D32CBE0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7E47B4" w:rsidRPr="00B10587" w14:paraId="3D323B25" w14:textId="77777777" w:rsidTr="004D3572">
        <w:tc>
          <w:tcPr>
            <w:tcW w:w="5954" w:type="dxa"/>
          </w:tcPr>
          <w:p w14:paraId="22EFF692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ИНН/КПП: 1650213791/165001001</w:t>
            </w:r>
          </w:p>
        </w:tc>
        <w:tc>
          <w:tcPr>
            <w:tcW w:w="4396" w:type="dxa"/>
          </w:tcPr>
          <w:p w14:paraId="6AD309F7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Телефон:______________________________</w:t>
            </w:r>
          </w:p>
        </w:tc>
      </w:tr>
      <w:tr w:rsidR="007E47B4" w:rsidRPr="00B10587" w14:paraId="29E26051" w14:textId="77777777" w:rsidTr="004D3572">
        <w:tc>
          <w:tcPr>
            <w:tcW w:w="5954" w:type="dxa"/>
          </w:tcPr>
          <w:p w14:paraId="4B13E25E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Телефон: 71-32-58,71-32-67</w:t>
            </w:r>
          </w:p>
        </w:tc>
        <w:tc>
          <w:tcPr>
            <w:tcW w:w="4396" w:type="dxa"/>
            <w:vMerge w:val="restart"/>
          </w:tcPr>
          <w:p w14:paraId="54E00784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Паспортные данные:____________________</w:t>
            </w:r>
          </w:p>
          <w:p w14:paraId="318D24DA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0ECB8721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310BBEDA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2AA57E13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7E47B4" w:rsidRPr="00B10587" w14:paraId="21BDBC74" w14:textId="77777777" w:rsidTr="004D3572">
        <w:tc>
          <w:tcPr>
            <w:tcW w:w="5954" w:type="dxa"/>
          </w:tcPr>
          <w:p w14:paraId="6C95CCDA" w14:textId="77777777" w:rsidR="007E47B4" w:rsidRPr="007304DE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ОГРН 1101650011737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Рег № ФСС 1609015123</w:t>
            </w:r>
          </w:p>
          <w:p w14:paraId="49E0C7B2" w14:textId="77777777" w:rsidR="007E47B4" w:rsidRPr="007304DE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Рег № ПФР 013-401086369  ОКПО 68713148  </w:t>
            </w:r>
          </w:p>
          <w:p w14:paraId="4F59E549" w14:textId="77777777" w:rsidR="007E47B4" w:rsidRPr="007304DE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ОКВЭД 80.1 Дошкольное и начальное общее  образование</w:t>
            </w:r>
          </w:p>
          <w:p w14:paraId="46BDF165" w14:textId="77777777" w:rsidR="007E47B4" w:rsidRPr="007304DE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ОКОГУ 49007 Муниципальные организации</w:t>
            </w:r>
          </w:p>
          <w:p w14:paraId="7FE27B4A" w14:textId="77777777" w:rsidR="007E47B4" w:rsidRPr="006817A9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КБК  80000000000000000130</w:t>
            </w:r>
          </w:p>
          <w:p w14:paraId="2EA0D0A7" w14:textId="77777777" w:rsidR="007E47B4" w:rsidRPr="006817A9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ОКФС 14 Муниципальная собственность </w:t>
            </w:r>
          </w:p>
          <w:p w14:paraId="6A71596D" w14:textId="77777777" w:rsidR="007E47B4" w:rsidRPr="006817A9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ОКОПФ 73 Автономные учреждения</w:t>
            </w:r>
          </w:p>
          <w:p w14:paraId="1980A4BC" w14:textId="77777777" w:rsidR="007E47B4" w:rsidRPr="006817A9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ОКТМО 92730000</w:t>
            </w:r>
          </w:p>
          <w:p w14:paraId="773C769E" w14:textId="77777777" w:rsidR="007E47B4" w:rsidRPr="006817A9" w:rsidRDefault="007E47B4" w:rsidP="004D35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к/с 40102810445370000079 </w:t>
            </w:r>
          </w:p>
          <w:p w14:paraId="659F7FAF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р/с 03234643927300001100 в Отделение-НБ Республика            Татарстан Банка России// УФК по Республике Татарстан г.Казань БИК 019205400    </w:t>
            </w: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Л/сч ЛАГ30800047-ДС99</w:t>
            </w:r>
          </w:p>
          <w:p w14:paraId="32F2592E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</w:p>
          <w:p w14:paraId="1654162D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Заведующий МАДОУ «Детский сад комбинированного </w:t>
            </w:r>
          </w:p>
          <w:p w14:paraId="32E3755F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вида№ 99 «Дулкын»</w:t>
            </w:r>
          </w:p>
        </w:tc>
        <w:tc>
          <w:tcPr>
            <w:tcW w:w="4396" w:type="dxa"/>
            <w:vMerge/>
          </w:tcPr>
          <w:p w14:paraId="5B1A79C1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7E47B4" w:rsidRPr="00B10587" w14:paraId="0202C66D" w14:textId="77777777" w:rsidTr="004D3572">
        <w:trPr>
          <w:trHeight w:val="148"/>
        </w:trPr>
        <w:tc>
          <w:tcPr>
            <w:tcW w:w="5954" w:type="dxa"/>
            <w:vMerge w:val="restart"/>
          </w:tcPr>
          <w:p w14:paraId="06F371BB" w14:textId="77777777" w:rsidR="007E47B4" w:rsidRPr="00B10587" w:rsidRDefault="007E47B4" w:rsidP="004D3572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   _____________           /Борисова Л.Ю./       </w:t>
            </w:r>
          </w:p>
        </w:tc>
        <w:tc>
          <w:tcPr>
            <w:tcW w:w="4396" w:type="dxa"/>
          </w:tcPr>
          <w:p w14:paraId="445EC044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7E47B4" w:rsidRPr="00B10587" w14:paraId="19DDCA2F" w14:textId="77777777" w:rsidTr="004D3572">
        <w:trPr>
          <w:trHeight w:val="390"/>
        </w:trPr>
        <w:tc>
          <w:tcPr>
            <w:tcW w:w="5954" w:type="dxa"/>
            <w:vMerge/>
          </w:tcPr>
          <w:p w14:paraId="3F82EF48" w14:textId="77777777" w:rsidR="007E47B4" w:rsidRPr="00B10587" w:rsidRDefault="007E47B4" w:rsidP="004D3572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14:paraId="1D227307" w14:textId="77777777" w:rsidR="007E47B4" w:rsidRPr="00B10587" w:rsidRDefault="007E47B4" w:rsidP="004D3572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</w:t>
            </w:r>
          </w:p>
          <w:p w14:paraId="4DA3A42A" w14:textId="77777777" w:rsidR="007E47B4" w:rsidRPr="00B10587" w:rsidRDefault="007E47B4" w:rsidP="004D3572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14:paraId="6CA22844" w14:textId="77777777" w:rsidR="007E47B4" w:rsidRPr="00B10587" w:rsidRDefault="007E47B4" w:rsidP="007E47B4">
      <w:pPr>
        <w:pStyle w:val="ConsPlusCell"/>
        <w:ind w:hanging="142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 xml:space="preserve"> Отметка о получении 2-го экземпляра</w:t>
      </w:r>
    </w:p>
    <w:p w14:paraId="23EFA593" w14:textId="77777777" w:rsidR="007E47B4" w:rsidRPr="00B10587" w:rsidRDefault="007E47B4" w:rsidP="007E47B4">
      <w:pPr>
        <w:pStyle w:val="ConsPlusCell"/>
        <w:jc w:val="both"/>
      </w:pPr>
      <w:r w:rsidRPr="00B10587">
        <w:rPr>
          <w:rFonts w:ascii="Times New Roman" w:hAnsi="Times New Roman" w:cs="Times New Roman"/>
        </w:rPr>
        <w:t>ЗаказчикомДата: ____________ Подпись: ___________</w:t>
      </w:r>
      <w:bookmarkEnd w:id="3"/>
    </w:p>
    <w:p w14:paraId="3BAFCF65" w14:textId="77777777" w:rsidR="007E47B4" w:rsidRPr="001702BC" w:rsidRDefault="007E47B4" w:rsidP="007E47B4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3BC2064D" w14:textId="77777777" w:rsidR="00000000" w:rsidRDefault="00000000"/>
    <w:sectPr w:rsidR="00831A07" w:rsidSect="007E47B4">
      <w:pgSz w:w="11906" w:h="16838"/>
      <w:pgMar w:top="284" w:right="14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402"/>
    <w:rsid w:val="006C596C"/>
    <w:rsid w:val="00783402"/>
    <w:rsid w:val="007E47B4"/>
    <w:rsid w:val="009D0996"/>
    <w:rsid w:val="00F4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DF1C"/>
  <w15:chartTrackingRefBased/>
  <w15:docId w15:val="{6574FB0B-53C6-4992-946C-FB67A5256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7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47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7E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uiPriority w:val="99"/>
    <w:rsid w:val="007E47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59"/>
    <w:rsid w:val="007E47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7E47B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E47B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E47B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5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4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2734</Words>
  <Characters>15590</Characters>
  <Application>Microsoft Office Word</Application>
  <DocSecurity>0</DocSecurity>
  <Lines>129</Lines>
  <Paragraphs>36</Paragraphs>
  <ScaleCrop>false</ScaleCrop>
  <Company/>
  <LinksUpToDate>false</LinksUpToDate>
  <CharactersWithSpaces>18288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Дс99 Дс99</cp:lastModifiedBy>
  <cp:revision>2</cp:revision>
  <dcterms:created xsi:type="dcterms:W3CDTF">2024-04-22T13:45:00Z</dcterms:created>
  <dcterms:modified xsi:type="dcterms:W3CDTF">2024-04-22T13:46:00Z</dcterms:modified>
</cp:coreProperties>
</file>